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la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examenul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promovarea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gradul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imediat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superior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funcţionarilor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publici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Agenţiei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Naţionale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Funcţionarilor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Publici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>,</w:t>
      </w:r>
      <w:r w:rsidRPr="00BA6A0D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="00F7731C" w:rsidRPr="00BA6A0D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="00F7731C"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F7731C" w:rsidRPr="00BA6A0D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F7731C" w:rsidRPr="00BA6A0D">
        <w:rPr>
          <w:rFonts w:ascii="Trebuchet MS" w:eastAsia="Times New Roman" w:hAnsi="Trebuchet MS"/>
          <w:b/>
          <w:bCs/>
          <w:lang w:val="fr-FR" w:eastAsia="ro-RO"/>
        </w:rPr>
        <w:t xml:space="preserve"> data de 24.12</w:t>
      </w:r>
      <w:r w:rsidR="00BB5464" w:rsidRPr="00BA6A0D">
        <w:rPr>
          <w:rFonts w:ascii="Trebuchet MS" w:eastAsia="Times New Roman" w:hAnsi="Trebuchet MS"/>
          <w:b/>
          <w:bCs/>
          <w:lang w:val="fr-FR" w:eastAsia="ro-RO"/>
        </w:rPr>
        <w:t>.2020</w:t>
      </w:r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–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A6A0D">
        <w:rPr>
          <w:rFonts w:ascii="Trebuchet MS" w:eastAsia="Times New Roman" w:hAnsi="Trebuchet MS"/>
          <w:b/>
          <w:bCs/>
          <w:lang w:val="fr-FR" w:eastAsia="ro-RO"/>
        </w:rPr>
        <w:t>scris</w:t>
      </w:r>
      <w:proofErr w:type="spellEnd"/>
      <w:r w:rsidRPr="00BA6A0D">
        <w:rPr>
          <w:rFonts w:ascii="Trebuchet MS" w:eastAsia="Times New Roman" w:hAnsi="Trebuchet MS"/>
          <w:b/>
          <w:bCs/>
          <w:lang w:eastAsia="ro-RO"/>
        </w:rPr>
        <w:t>ă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Funcţia publică în care promovează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BE6853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</w:p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40422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BE6853" w:rsidP="00BE6853">
            <w:pPr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 xml:space="preserve">100 </w:t>
            </w:r>
          </w:p>
        </w:tc>
        <w:tc>
          <w:tcPr>
            <w:tcW w:w="1134" w:type="dxa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91,66</w:t>
            </w:r>
          </w:p>
        </w:tc>
        <w:tc>
          <w:tcPr>
            <w:tcW w:w="1134" w:type="dxa"/>
          </w:tcPr>
          <w:p w:rsidR="00BE6853" w:rsidRPr="00BA6A0D" w:rsidRDefault="00BE6853" w:rsidP="00BE6853">
            <w:pPr>
              <w:spacing w:after="200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191,66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BE6853" w:rsidP="00BE6853">
            <w:pPr>
              <w:spacing w:after="200"/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  <w:tr w:rsidR="00BE6853" w:rsidRPr="00BA6A0D" w:rsidTr="003441FC">
        <w:trPr>
          <w:trHeight w:val="392"/>
        </w:trPr>
        <w:tc>
          <w:tcPr>
            <w:tcW w:w="567" w:type="dxa"/>
            <w:shd w:val="clear" w:color="auto" w:fill="auto"/>
          </w:tcPr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</w:p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40591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BE6853" w:rsidP="00BE6853">
            <w:pPr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100</w:t>
            </w:r>
          </w:p>
        </w:tc>
        <w:tc>
          <w:tcPr>
            <w:tcW w:w="1134" w:type="dxa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100</w:t>
            </w:r>
          </w:p>
        </w:tc>
        <w:tc>
          <w:tcPr>
            <w:tcW w:w="1134" w:type="dxa"/>
          </w:tcPr>
          <w:p w:rsidR="00BE6853" w:rsidRPr="00BA6A0D" w:rsidRDefault="00BE6853" w:rsidP="00BE6853">
            <w:pPr>
              <w:spacing w:after="200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BE6853" w:rsidP="00BE6853">
            <w:pPr>
              <w:spacing w:after="200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  <w:tr w:rsidR="00BE6853" w:rsidRPr="00BA6A0D" w:rsidTr="003441FC">
        <w:trPr>
          <w:trHeight w:val="556"/>
        </w:trPr>
        <w:tc>
          <w:tcPr>
            <w:tcW w:w="567" w:type="dxa"/>
            <w:shd w:val="clear" w:color="auto" w:fill="auto"/>
          </w:tcPr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</w:p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40446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Consilier juridic, clasa I, grad profesional superior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95</w:t>
            </w:r>
          </w:p>
        </w:tc>
        <w:tc>
          <w:tcPr>
            <w:tcW w:w="1134" w:type="dxa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100</w:t>
            </w:r>
          </w:p>
        </w:tc>
        <w:tc>
          <w:tcPr>
            <w:tcW w:w="1134" w:type="dxa"/>
          </w:tcPr>
          <w:p w:rsidR="00BE6853" w:rsidRPr="00BA6A0D" w:rsidRDefault="00BE6853" w:rsidP="00BE6853">
            <w:pPr>
              <w:spacing w:after="200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BE6853" w:rsidP="00BE6853">
            <w:pPr>
              <w:spacing w:after="200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  <w:tr w:rsidR="00BE6853" w:rsidRPr="00BA6A0D" w:rsidTr="003441FC">
        <w:trPr>
          <w:trHeight w:val="422"/>
        </w:trPr>
        <w:tc>
          <w:tcPr>
            <w:tcW w:w="567" w:type="dxa"/>
            <w:shd w:val="clear" w:color="auto" w:fill="auto"/>
            <w:vAlign w:val="center"/>
          </w:tcPr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 xml:space="preserve">40749 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BE6853" w:rsidP="00BE6853">
            <w:pPr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Consilier, clasa I, grad profesional 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97</w:t>
            </w:r>
          </w:p>
        </w:tc>
        <w:tc>
          <w:tcPr>
            <w:tcW w:w="1134" w:type="dxa"/>
            <w:vAlign w:val="center"/>
          </w:tcPr>
          <w:p w:rsidR="00BE6853" w:rsidRPr="00BA6A0D" w:rsidRDefault="00BE6853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96,66</w:t>
            </w:r>
          </w:p>
        </w:tc>
        <w:tc>
          <w:tcPr>
            <w:tcW w:w="1134" w:type="dxa"/>
          </w:tcPr>
          <w:p w:rsidR="00BE6853" w:rsidRPr="00BA6A0D" w:rsidRDefault="00BE6853" w:rsidP="00BE6853">
            <w:pPr>
              <w:spacing w:after="200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193,66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BE6853" w:rsidP="00BE6853">
            <w:pPr>
              <w:spacing w:after="200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>Afişat azi, 2</w:t>
      </w:r>
      <w:r w:rsidR="00F7731C" w:rsidRPr="00BA6A0D">
        <w:rPr>
          <w:rFonts w:ascii="Trebuchet MS" w:eastAsia="Times New Roman" w:hAnsi="Trebuchet MS"/>
          <w:lang w:eastAsia="ro-RO"/>
        </w:rPr>
        <w:t>8.12</w:t>
      </w:r>
      <w:r w:rsidRPr="00BA6A0D">
        <w:rPr>
          <w:rFonts w:ascii="Trebuchet MS" w:eastAsia="Times New Roman" w:hAnsi="Trebuchet MS"/>
          <w:lang w:eastAsia="ro-RO"/>
        </w:rPr>
        <w:t>.2020</w:t>
      </w:r>
      <w:r w:rsidR="001E0496" w:rsidRPr="00BA6A0D">
        <w:rPr>
          <w:rFonts w:ascii="Trebuchet MS" w:eastAsia="Times New Roman" w:hAnsi="Trebuchet MS"/>
          <w:lang w:eastAsia="ro-RO"/>
        </w:rPr>
        <w:t>, ora 1</w:t>
      </w:r>
      <w:r w:rsidR="00E52410">
        <w:rPr>
          <w:rFonts w:ascii="Trebuchet MS" w:eastAsia="Times New Roman" w:hAnsi="Trebuchet MS"/>
          <w:lang w:eastAsia="ro-RO"/>
        </w:rPr>
        <w:t>5</w:t>
      </w:r>
      <w:bookmarkStart w:id="0" w:name="_GoBack"/>
      <w:bookmarkEnd w:id="0"/>
      <w:r w:rsidR="001E0496" w:rsidRPr="00BA6A0D">
        <w:rPr>
          <w:rFonts w:ascii="Trebuchet MS" w:eastAsia="Times New Roman" w:hAnsi="Trebuchet MS"/>
          <w:lang w:eastAsia="ro-RO"/>
        </w:rPr>
        <w:t>.</w:t>
      </w:r>
      <w:r w:rsidR="00BA6A0D" w:rsidRPr="00BA6A0D">
        <w:rPr>
          <w:rFonts w:ascii="Trebuchet MS" w:eastAsia="Times New Roman" w:hAnsi="Trebuchet MS"/>
          <w:lang w:eastAsia="ro-RO"/>
        </w:rPr>
        <w:t>0</w:t>
      </w:r>
      <w:r w:rsidRPr="00BA6A0D">
        <w:rPr>
          <w:rFonts w:ascii="Trebuchet MS" w:eastAsia="Times New Roman" w:hAnsi="Trebuchet MS"/>
          <w:lang w:eastAsia="ro-RO"/>
        </w:rPr>
        <w:t>0</w:t>
      </w:r>
      <w:r w:rsidR="001E0496" w:rsidRPr="00BA6A0D">
        <w:rPr>
          <w:rFonts w:ascii="Trebuchet MS" w:eastAsia="Times New Roman" w:hAnsi="Trebuchet MS"/>
          <w:lang w:eastAsia="ro-RO"/>
        </w:rPr>
        <w:t xml:space="preserve">  la 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1E0496" w:rsidRPr="00BA6A0D" w:rsidRDefault="001E0496" w:rsidP="00BA6A0D">
      <w:pPr>
        <w:ind w:left="5664" w:firstLine="708"/>
        <w:jc w:val="right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Secretar comisie:</w:t>
      </w:r>
    </w:p>
    <w:p w:rsidR="001E0496" w:rsidRPr="00BA6A0D" w:rsidRDefault="001E0496" w:rsidP="00BA6A0D">
      <w:pPr>
        <w:ind w:left="6372"/>
        <w:jc w:val="right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</w:t>
      </w:r>
      <w:r w:rsidR="00F7731C" w:rsidRPr="00BA6A0D">
        <w:rPr>
          <w:rFonts w:ascii="Trebuchet MS" w:eastAsia="Times New Roman" w:hAnsi="Trebuchet MS"/>
          <w:lang w:eastAsia="ro-RO"/>
        </w:rPr>
        <w:t>Mihaela Filipoiu</w:t>
      </w:r>
    </w:p>
    <w:p w:rsidR="001E0496" w:rsidRPr="00BA6A0D" w:rsidRDefault="001E0496" w:rsidP="00BA6A0D">
      <w:pPr>
        <w:spacing w:after="200" w:line="276" w:lineRule="auto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70" w:rsidRDefault="00615F70">
      <w:r>
        <w:separator/>
      </w:r>
    </w:p>
  </w:endnote>
  <w:endnote w:type="continuationSeparator" w:id="0">
    <w:p w:rsidR="00615F70" w:rsidRDefault="0061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E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A6A0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C72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5241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5241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BF9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70" w:rsidRDefault="00615F70">
      <w:r>
        <w:separator/>
      </w:r>
    </w:p>
  </w:footnote>
  <w:footnote w:type="continuationSeparator" w:id="0">
    <w:p w:rsidR="00615F70" w:rsidRDefault="0061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15F7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5F70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2410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BEDF87B"/>
  <w15:chartTrackingRefBased/>
  <w15:docId w15:val="{D395D4EF-09F3-459E-8CFC-7F783098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2BBE-0B26-4F1F-8BF8-3E04AFFA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Mihaela Catalina Filipoiu</cp:lastModifiedBy>
  <cp:revision>11</cp:revision>
  <cp:lastPrinted>2020-12-28T08:49:00Z</cp:lastPrinted>
  <dcterms:created xsi:type="dcterms:W3CDTF">2019-11-19T13:47:00Z</dcterms:created>
  <dcterms:modified xsi:type="dcterms:W3CDTF">2020-12-28T13:01:00Z</dcterms:modified>
</cp:coreProperties>
</file>